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626574E" w:rsidR="00445B0C" w:rsidRDefault="003C6186" w:rsidP="00564EB9">
      <w:r>
        <w:t>NO APLICA</w:t>
      </w:r>
    </w:p>
    <w:p w14:paraId="472884D0" w14:textId="77777777" w:rsidR="003C6186" w:rsidRDefault="003C6186" w:rsidP="00564EB9"/>
    <w:p w14:paraId="44BA5182" w14:textId="77777777" w:rsidR="003C6186" w:rsidRDefault="003C6186" w:rsidP="00564EB9"/>
    <w:p w14:paraId="6E8D17EA" w14:textId="77777777" w:rsidR="003C6186" w:rsidRPr="003C6186" w:rsidRDefault="003C6186" w:rsidP="003C618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zh-CN"/>
        </w:rPr>
      </w:pPr>
      <w:r w:rsidRPr="003C6186">
        <w:rPr>
          <w:rFonts w:ascii="Arial" w:eastAsia="Times New Roman" w:hAnsi="Arial" w:cs="Arial"/>
          <w:color w:val="000000"/>
          <w:sz w:val="16"/>
          <w:szCs w:val="16"/>
          <w:lang w:eastAsia="zh-CN"/>
        </w:rPr>
        <w:t>Bajo protesta de decir verdad declaramos que los Estados Financieros y sus Notas son razonablemente correctos y responsabilidad del emisor</w:t>
      </w:r>
    </w:p>
    <w:p w14:paraId="3429E75E" w14:textId="77777777" w:rsidR="003C6186" w:rsidRPr="00564EB9" w:rsidRDefault="003C6186" w:rsidP="00564EB9"/>
    <w:sectPr w:rsidR="003C6186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53BE" w14:textId="77777777" w:rsidR="009314E8" w:rsidRDefault="009314E8" w:rsidP="00564EB9">
      <w:pPr>
        <w:spacing w:after="0" w:line="240" w:lineRule="auto"/>
      </w:pPr>
      <w:r>
        <w:separator/>
      </w:r>
    </w:p>
  </w:endnote>
  <w:endnote w:type="continuationSeparator" w:id="0">
    <w:p w14:paraId="54149E60" w14:textId="77777777" w:rsidR="009314E8" w:rsidRDefault="009314E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F4489" w14:textId="77777777" w:rsidR="009314E8" w:rsidRDefault="009314E8" w:rsidP="00564EB9">
      <w:pPr>
        <w:spacing w:after="0" w:line="240" w:lineRule="auto"/>
      </w:pPr>
      <w:r>
        <w:separator/>
      </w:r>
    </w:p>
  </w:footnote>
  <w:footnote w:type="continuationSeparator" w:id="0">
    <w:p w14:paraId="1D9AF474" w14:textId="77777777" w:rsidR="009314E8" w:rsidRDefault="009314E8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D67C" w14:textId="2CBB4EE2" w:rsidR="00451037" w:rsidRPr="00451037" w:rsidRDefault="00451037" w:rsidP="00451037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zh-CN"/>
      </w:rPr>
    </w:pPr>
    <w:r w:rsidRPr="00451037">
      <w:rPr>
        <w:rFonts w:ascii="Arial" w:eastAsia="Times New Roman" w:hAnsi="Arial" w:cs="Arial"/>
        <w:b/>
        <w:bCs/>
        <w:sz w:val="20"/>
        <w:szCs w:val="20"/>
        <w:lang w:eastAsia="zh-CN"/>
      </w:rPr>
      <w:t xml:space="preserve">Instituto Municipal de Vivienda de San Miguel de Allende, </w:t>
    </w:r>
    <w:proofErr w:type="spellStart"/>
    <w:r w:rsidRPr="00451037">
      <w:rPr>
        <w:rFonts w:ascii="Arial" w:eastAsia="Times New Roman" w:hAnsi="Arial" w:cs="Arial"/>
        <w:b/>
        <w:bCs/>
        <w:sz w:val="20"/>
        <w:szCs w:val="20"/>
        <w:lang w:eastAsia="zh-CN"/>
      </w:rPr>
      <w:t>Gto</w:t>
    </w:r>
    <w:proofErr w:type="spellEnd"/>
    <w:r w:rsidRPr="00451037">
      <w:rPr>
        <w:rFonts w:ascii="Arial" w:eastAsia="Times New Roman" w:hAnsi="Arial" w:cs="Arial"/>
        <w:b/>
        <w:bCs/>
        <w:sz w:val="20"/>
        <w:szCs w:val="20"/>
        <w:lang w:eastAsia="zh-CN"/>
      </w:rPr>
      <w:t>.</w:t>
    </w:r>
    <w:r w:rsidRPr="00451037">
      <w:rPr>
        <w:rFonts w:ascii="Arial" w:eastAsia="Times New Roman" w:hAnsi="Arial" w:cs="Arial"/>
        <w:b/>
        <w:bCs/>
        <w:sz w:val="20"/>
        <w:szCs w:val="20"/>
        <w:lang w:eastAsia="zh-CN"/>
      </w:rPr>
      <w:br/>
      <w:t>Relación de Esquemas Bursátiles y de Coberturas Financieras</w:t>
    </w:r>
    <w:r w:rsidRPr="00451037">
      <w:rPr>
        <w:rFonts w:ascii="Arial" w:eastAsia="Times New Roman" w:hAnsi="Arial" w:cs="Arial"/>
        <w:b/>
        <w:bCs/>
        <w:sz w:val="20"/>
        <w:szCs w:val="20"/>
        <w:lang w:eastAsia="zh-CN"/>
      </w:rPr>
      <w:br/>
      <w:t xml:space="preserve">Al 30 de </w:t>
    </w:r>
    <w:proofErr w:type="gramStart"/>
    <w:r w:rsidR="00147ED7">
      <w:rPr>
        <w:rFonts w:ascii="Arial" w:eastAsia="Times New Roman" w:hAnsi="Arial" w:cs="Arial"/>
        <w:b/>
        <w:bCs/>
        <w:sz w:val="20"/>
        <w:szCs w:val="20"/>
        <w:lang w:eastAsia="zh-CN"/>
      </w:rPr>
      <w:t>Septiembre</w:t>
    </w:r>
    <w:proofErr w:type="gramEnd"/>
    <w:r w:rsidRPr="00451037">
      <w:rPr>
        <w:rFonts w:ascii="Arial" w:eastAsia="Times New Roman" w:hAnsi="Arial" w:cs="Arial"/>
        <w:b/>
        <w:bCs/>
        <w:sz w:val="20"/>
        <w:szCs w:val="20"/>
        <w:lang w:eastAsia="zh-CN"/>
      </w:rPr>
      <w:t xml:space="preserve"> de 2025</w:t>
    </w:r>
  </w:p>
  <w:p w14:paraId="6C468FB4" w14:textId="7AA81D0D" w:rsidR="003C1785" w:rsidRPr="00451037" w:rsidRDefault="003C1785" w:rsidP="00451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47ED7"/>
    <w:rsid w:val="001F1A31"/>
    <w:rsid w:val="00252A89"/>
    <w:rsid w:val="00271F3A"/>
    <w:rsid w:val="003C1785"/>
    <w:rsid w:val="003C6186"/>
    <w:rsid w:val="00445B0C"/>
    <w:rsid w:val="00451037"/>
    <w:rsid w:val="00564EB9"/>
    <w:rsid w:val="0056592E"/>
    <w:rsid w:val="007E6011"/>
    <w:rsid w:val="009314E8"/>
    <w:rsid w:val="0098139B"/>
    <w:rsid w:val="00B10D51"/>
    <w:rsid w:val="00B245E2"/>
    <w:rsid w:val="00BD4C49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José Arturo Rodríguez Hurtado</cp:lastModifiedBy>
  <cp:revision>11</cp:revision>
  <dcterms:created xsi:type="dcterms:W3CDTF">2017-04-17T19:50:00Z</dcterms:created>
  <dcterms:modified xsi:type="dcterms:W3CDTF">2025-10-30T17:11:00Z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